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7D" w:rsidRDefault="005B02A4" w:rsidP="00CA6E42">
      <w:pPr>
        <w:jc w:val="center"/>
        <w:rPr>
          <w:rFonts w:ascii="宋体" w:eastAsia="宋体" w:hAnsi="宋体" w:cs="黑体"/>
          <w:b/>
          <w:spacing w:val="-11"/>
          <w:sz w:val="44"/>
          <w:szCs w:val="44"/>
        </w:rPr>
      </w:pPr>
      <w:r w:rsidRPr="0054427D">
        <w:rPr>
          <w:rFonts w:ascii="宋体" w:eastAsia="宋体" w:hAnsi="宋体" w:cs="黑体" w:hint="eastAsia"/>
          <w:b/>
          <w:spacing w:val="-11"/>
          <w:sz w:val="44"/>
          <w:szCs w:val="44"/>
        </w:rPr>
        <w:t>海南西部中心医院</w:t>
      </w:r>
    </w:p>
    <w:p w:rsidR="001608BC" w:rsidRPr="0070456C" w:rsidRDefault="00CA6E42" w:rsidP="0054427D">
      <w:pPr>
        <w:jc w:val="center"/>
        <w:rPr>
          <w:rFonts w:ascii="宋体" w:eastAsia="宋体" w:hAnsi="宋体" w:cs="黑体"/>
          <w:b/>
          <w:sz w:val="36"/>
          <w:szCs w:val="36"/>
        </w:rPr>
      </w:pPr>
      <w:r w:rsidRPr="0070456C">
        <w:rPr>
          <w:rFonts w:ascii="宋体" w:eastAsia="宋体" w:hAnsi="宋体" w:cs="黑体" w:hint="eastAsia"/>
          <w:b/>
          <w:spacing w:val="-11"/>
          <w:sz w:val="36"/>
          <w:szCs w:val="36"/>
        </w:rPr>
        <w:t>东院区</w:t>
      </w:r>
      <w:r w:rsidR="006A08F0" w:rsidRPr="0070456C">
        <w:rPr>
          <w:rFonts w:ascii="宋体" w:eastAsia="宋体" w:hAnsi="宋体" w:cs="黑体" w:hint="eastAsia"/>
          <w:b/>
          <w:spacing w:val="-11"/>
          <w:sz w:val="36"/>
          <w:szCs w:val="36"/>
        </w:rPr>
        <w:t>食堂委托第三方经营</w:t>
      </w:r>
      <w:r w:rsidR="009B013E" w:rsidRPr="0070456C">
        <w:rPr>
          <w:rFonts w:ascii="宋体" w:eastAsia="宋体" w:hAnsi="宋体" w:cs="黑体" w:hint="eastAsia"/>
          <w:b/>
          <w:sz w:val="36"/>
          <w:szCs w:val="36"/>
        </w:rPr>
        <w:t>管理</w:t>
      </w:r>
      <w:r w:rsidR="007E4178">
        <w:rPr>
          <w:rFonts w:ascii="宋体" w:eastAsia="宋体" w:hAnsi="宋体" w:cs="黑体" w:hint="eastAsia"/>
          <w:b/>
          <w:sz w:val="36"/>
          <w:szCs w:val="36"/>
        </w:rPr>
        <w:t>招聘方案</w:t>
      </w:r>
    </w:p>
    <w:p w:rsidR="0054427D" w:rsidRPr="0054427D" w:rsidRDefault="0054427D" w:rsidP="0054427D">
      <w:pPr>
        <w:jc w:val="center"/>
        <w:rPr>
          <w:rFonts w:ascii="宋体" w:eastAsia="宋体" w:hAnsi="宋体" w:cs="黑体"/>
          <w:b/>
          <w:spacing w:val="-11"/>
          <w:sz w:val="44"/>
          <w:szCs w:val="44"/>
        </w:rPr>
      </w:pPr>
    </w:p>
    <w:p w:rsidR="003879D1" w:rsidRPr="00E3135F" w:rsidRDefault="002E52B1" w:rsidP="00F7796B">
      <w:pPr>
        <w:pStyle w:val="a6"/>
        <w:tabs>
          <w:tab w:val="left" w:pos="3780"/>
        </w:tabs>
        <w:ind w:left="1" w:right="-22" w:firstLineChars="225" w:firstLine="720"/>
        <w:jc w:val="left"/>
        <w:rPr>
          <w:rFonts w:asciiTheme="minorEastAsia" w:eastAsiaTheme="minorEastAsia" w:hAnsiTheme="minorEastAsia" w:cs="仿宋_GB2312"/>
          <w:bCs/>
          <w:sz w:val="32"/>
          <w:szCs w:val="32"/>
        </w:rPr>
      </w:pPr>
      <w:r w:rsidRPr="00E3135F">
        <w:rPr>
          <w:rFonts w:asciiTheme="minorEastAsia" w:eastAsiaTheme="minorEastAsia" w:hAnsiTheme="minorEastAsia" w:hint="eastAsia"/>
          <w:color w:val="000000"/>
          <w:sz w:val="32"/>
          <w:szCs w:val="32"/>
        </w:rPr>
        <w:t>根据海南西部中心医院党政联席会议纪要（2018）12号文件，</w:t>
      </w:r>
      <w:r w:rsidR="006A08F0">
        <w:rPr>
          <w:rFonts w:asciiTheme="minorEastAsia" w:eastAsiaTheme="minorEastAsia" w:hAnsiTheme="minorEastAsia" w:hint="eastAsia"/>
          <w:color w:val="000000"/>
          <w:sz w:val="32"/>
          <w:szCs w:val="32"/>
        </w:rPr>
        <w:t>为了加强食堂</w:t>
      </w:r>
      <w:r w:rsidR="003808A9" w:rsidRPr="00E3135F">
        <w:rPr>
          <w:rFonts w:asciiTheme="minorEastAsia" w:eastAsiaTheme="minorEastAsia" w:hAnsiTheme="minorEastAsia" w:hint="eastAsia"/>
          <w:color w:val="000000"/>
          <w:sz w:val="32"/>
          <w:szCs w:val="32"/>
        </w:rPr>
        <w:t>管理</w:t>
      </w:r>
      <w:r w:rsidR="007F6E03">
        <w:rPr>
          <w:rFonts w:asciiTheme="minorEastAsia" w:eastAsiaTheme="minorEastAsia" w:hAnsiTheme="minorEastAsia" w:hint="eastAsia"/>
          <w:color w:val="000000"/>
          <w:sz w:val="32"/>
          <w:szCs w:val="32"/>
        </w:rPr>
        <w:t>，进一步改善本院</w:t>
      </w:r>
      <w:r w:rsidR="003808A9" w:rsidRPr="00E3135F">
        <w:rPr>
          <w:rFonts w:asciiTheme="minorEastAsia" w:eastAsiaTheme="minorEastAsia" w:hAnsiTheme="minorEastAsia" w:hint="eastAsia"/>
          <w:color w:val="000000"/>
          <w:sz w:val="32"/>
          <w:szCs w:val="32"/>
        </w:rPr>
        <w:t>就餐的实际情况，</w:t>
      </w:r>
      <w:r w:rsidR="00912749" w:rsidRPr="00E3135F">
        <w:rPr>
          <w:rFonts w:asciiTheme="minorEastAsia" w:eastAsiaTheme="minorEastAsia" w:hAnsiTheme="minorEastAsia" w:cs="仿宋_GB2312"/>
          <w:b/>
          <w:bCs/>
          <w:sz w:val="32"/>
          <w:szCs w:val="32"/>
        </w:rPr>
        <w:t xml:space="preserve"> </w:t>
      </w:r>
      <w:r w:rsidR="00D44A26" w:rsidRPr="00E3135F">
        <w:rPr>
          <w:rFonts w:asciiTheme="minorEastAsia" w:eastAsiaTheme="minorEastAsia" w:hAnsiTheme="minorEastAsia" w:cs="仿宋_GB2312" w:hint="eastAsia"/>
          <w:bCs/>
          <w:sz w:val="32"/>
          <w:szCs w:val="32"/>
        </w:rPr>
        <w:t>争创人民群众满意医院，特制定以下方案：</w:t>
      </w:r>
    </w:p>
    <w:p w:rsidR="00A722C6" w:rsidRPr="0054427D" w:rsidRDefault="003330EF" w:rsidP="003330EF">
      <w:pPr>
        <w:ind w:firstLine="640"/>
        <w:rPr>
          <w:rFonts w:asciiTheme="minorEastAsia" w:hAnsiTheme="minorEastAsia" w:cs="仿宋_GB2312"/>
          <w:b/>
          <w:bCs/>
          <w:sz w:val="32"/>
          <w:szCs w:val="32"/>
        </w:rPr>
      </w:pPr>
      <w:r w:rsidRPr="0054427D">
        <w:rPr>
          <w:rFonts w:asciiTheme="minorEastAsia" w:hAnsiTheme="minorEastAsia" w:cs="仿宋_GB2312" w:hint="eastAsia"/>
          <w:b/>
          <w:bCs/>
          <w:sz w:val="32"/>
          <w:szCs w:val="32"/>
        </w:rPr>
        <w:t>一、</w:t>
      </w:r>
      <w:r w:rsidR="00A722C6" w:rsidRPr="0054427D">
        <w:rPr>
          <w:rFonts w:asciiTheme="minorEastAsia" w:hAnsiTheme="minorEastAsia" w:cs="仿宋_GB2312" w:hint="eastAsia"/>
          <w:b/>
          <w:bCs/>
          <w:sz w:val="32"/>
          <w:szCs w:val="32"/>
        </w:rPr>
        <w:t>指导思想</w:t>
      </w:r>
    </w:p>
    <w:p w:rsidR="001608BC" w:rsidRPr="00E3135F" w:rsidRDefault="00CE0C76" w:rsidP="00A722C6">
      <w:pPr>
        <w:rPr>
          <w:rFonts w:asciiTheme="minorEastAsia" w:hAnsiTheme="minorEastAsia" w:cs="仿宋_GB2312"/>
          <w:bCs/>
          <w:sz w:val="32"/>
          <w:szCs w:val="32"/>
        </w:rPr>
      </w:pPr>
      <w:r>
        <w:rPr>
          <w:rFonts w:asciiTheme="minorEastAsia" w:hAnsiTheme="minorEastAsia" w:cs="仿宋_GB2312" w:hint="eastAsia"/>
          <w:bCs/>
          <w:sz w:val="32"/>
          <w:szCs w:val="32"/>
        </w:rPr>
        <w:t>委托经营方，按</w:t>
      </w:r>
      <w:r w:rsidR="003330EF" w:rsidRPr="00E3135F">
        <w:rPr>
          <w:rFonts w:asciiTheme="minorEastAsia" w:hAnsiTheme="minorEastAsia" w:cs="仿宋_GB2312" w:hint="eastAsia"/>
          <w:bCs/>
          <w:sz w:val="32"/>
          <w:szCs w:val="32"/>
        </w:rPr>
        <w:t>医院</w:t>
      </w:r>
      <w:r w:rsidR="00272874">
        <w:rPr>
          <w:rFonts w:asciiTheme="minorEastAsia" w:hAnsiTheme="minorEastAsia" w:cs="仿宋_GB2312" w:hint="eastAsia"/>
          <w:bCs/>
          <w:sz w:val="32"/>
          <w:szCs w:val="32"/>
        </w:rPr>
        <w:t>的核心工作要求，开展经营管理，遵循</w:t>
      </w:r>
      <w:r w:rsidR="003330EF" w:rsidRPr="00E3135F">
        <w:rPr>
          <w:rFonts w:asciiTheme="minorEastAsia" w:hAnsiTheme="minorEastAsia" w:cs="仿宋_GB2312" w:hint="eastAsia"/>
          <w:bCs/>
          <w:sz w:val="32"/>
          <w:szCs w:val="32"/>
        </w:rPr>
        <w:t>全心全意为职工、患者服务</w:t>
      </w:r>
      <w:r>
        <w:rPr>
          <w:rFonts w:asciiTheme="minorEastAsia" w:hAnsiTheme="minorEastAsia" w:cs="仿宋_GB2312" w:hint="eastAsia"/>
          <w:bCs/>
          <w:sz w:val="32"/>
          <w:szCs w:val="32"/>
        </w:rPr>
        <w:t>的目标</w:t>
      </w:r>
      <w:r w:rsidR="003330EF" w:rsidRPr="00E3135F">
        <w:rPr>
          <w:rFonts w:asciiTheme="minorEastAsia" w:hAnsiTheme="minorEastAsia" w:cs="仿宋_GB2312" w:hint="eastAsia"/>
          <w:bCs/>
          <w:sz w:val="32"/>
          <w:szCs w:val="32"/>
        </w:rPr>
        <w:t>为宗旨，服</w:t>
      </w:r>
      <w:r w:rsidR="00A51FAE">
        <w:rPr>
          <w:rFonts w:asciiTheme="minorEastAsia" w:hAnsiTheme="minorEastAsia" w:cs="仿宋_GB2312" w:hint="eastAsia"/>
          <w:bCs/>
          <w:sz w:val="32"/>
          <w:szCs w:val="32"/>
        </w:rPr>
        <w:t>从医院领导，遵守医院的各项规章制度，履行医院的工作职责，认真</w:t>
      </w:r>
      <w:r w:rsidR="003330EF" w:rsidRPr="00E3135F">
        <w:rPr>
          <w:rFonts w:asciiTheme="minorEastAsia" w:hAnsiTheme="minorEastAsia" w:cs="仿宋_GB2312" w:hint="eastAsia"/>
          <w:bCs/>
          <w:sz w:val="32"/>
          <w:szCs w:val="32"/>
        </w:rPr>
        <w:t>执行本部门工作的相关制度，严格落实食品安全相关的法律法规。</w:t>
      </w:r>
    </w:p>
    <w:p w:rsidR="003330EF" w:rsidRPr="0054427D" w:rsidRDefault="003330EF" w:rsidP="003330EF">
      <w:pPr>
        <w:ind w:firstLine="640"/>
        <w:rPr>
          <w:rFonts w:asciiTheme="minorEastAsia" w:hAnsiTheme="minorEastAsia"/>
          <w:b/>
          <w:sz w:val="32"/>
          <w:szCs w:val="32"/>
        </w:rPr>
      </w:pPr>
      <w:r w:rsidRPr="0054427D">
        <w:rPr>
          <w:rFonts w:asciiTheme="minorEastAsia" w:hAnsiTheme="minorEastAsia" w:hint="eastAsia"/>
          <w:b/>
          <w:sz w:val="32"/>
          <w:szCs w:val="32"/>
        </w:rPr>
        <w:t>二、</w:t>
      </w:r>
      <w:r w:rsidR="00025C98">
        <w:rPr>
          <w:rFonts w:asciiTheme="minorEastAsia" w:hAnsiTheme="minorEastAsia" w:hint="eastAsia"/>
          <w:b/>
          <w:sz w:val="32"/>
          <w:szCs w:val="32"/>
        </w:rPr>
        <w:t>委托</w:t>
      </w:r>
      <w:r w:rsidR="00A722C6" w:rsidRPr="0054427D">
        <w:rPr>
          <w:rFonts w:asciiTheme="minorEastAsia" w:hAnsiTheme="minorEastAsia" w:hint="eastAsia"/>
          <w:b/>
          <w:sz w:val="32"/>
          <w:szCs w:val="32"/>
        </w:rPr>
        <w:t>经营方式</w:t>
      </w:r>
    </w:p>
    <w:p w:rsidR="001608BC" w:rsidRPr="00E3135F" w:rsidRDefault="004270A8">
      <w:pPr>
        <w:ind w:firstLineChars="200" w:firstLine="640"/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hint="eastAsia"/>
          <w:color w:val="000000"/>
          <w:sz w:val="32"/>
          <w:szCs w:val="32"/>
        </w:rPr>
        <w:t>食堂</w:t>
      </w:r>
      <w:r w:rsidR="00895075">
        <w:rPr>
          <w:rFonts w:asciiTheme="minorEastAsia" w:hAnsiTheme="minorEastAsia" w:hint="eastAsia"/>
          <w:color w:val="000000"/>
          <w:sz w:val="32"/>
          <w:szCs w:val="32"/>
        </w:rPr>
        <w:t>场地由院方免费提供</w:t>
      </w:r>
      <w:r w:rsidR="00A722C6" w:rsidRPr="00E3135F">
        <w:rPr>
          <w:rFonts w:asciiTheme="minorEastAsia" w:hAnsiTheme="minorEastAsia" w:hint="eastAsia"/>
          <w:color w:val="000000"/>
          <w:sz w:val="32"/>
          <w:szCs w:val="32"/>
        </w:rPr>
        <w:t>，</w:t>
      </w:r>
      <w:r w:rsidR="00895075">
        <w:rPr>
          <w:rFonts w:asciiTheme="minorEastAsia" w:hAnsiTheme="minorEastAsia" w:hint="eastAsia"/>
          <w:color w:val="000000"/>
          <w:sz w:val="32"/>
          <w:szCs w:val="32"/>
        </w:rPr>
        <w:t>但</w:t>
      </w:r>
      <w:r w:rsidR="0055181A">
        <w:rPr>
          <w:rFonts w:asciiTheme="minorEastAsia" w:hAnsiTheme="minorEastAsia" w:hint="eastAsia"/>
          <w:color w:val="000000"/>
          <w:sz w:val="32"/>
          <w:szCs w:val="32"/>
        </w:rPr>
        <w:t>场地</w:t>
      </w:r>
      <w:r w:rsidR="000B492B">
        <w:rPr>
          <w:rFonts w:asciiTheme="minorEastAsia" w:hAnsiTheme="minorEastAsia" w:cs="仿宋_GB2312" w:hint="eastAsia"/>
          <w:sz w:val="32"/>
          <w:szCs w:val="32"/>
        </w:rPr>
        <w:t>改造、</w:t>
      </w:r>
      <w:r w:rsidR="00A722C6" w:rsidRPr="00E3135F">
        <w:rPr>
          <w:rFonts w:asciiTheme="minorEastAsia" w:hAnsiTheme="minorEastAsia" w:cs="仿宋_GB2312" w:hint="eastAsia"/>
          <w:sz w:val="32"/>
          <w:szCs w:val="32"/>
        </w:rPr>
        <w:t>装修</w:t>
      </w:r>
      <w:r w:rsidR="000B492B">
        <w:rPr>
          <w:rFonts w:asciiTheme="minorEastAsia" w:hAnsiTheme="minorEastAsia" w:cs="仿宋_GB2312" w:hint="eastAsia"/>
          <w:sz w:val="32"/>
          <w:szCs w:val="32"/>
        </w:rPr>
        <w:t>及所涉及食堂的设备</w:t>
      </w:r>
      <w:r w:rsidR="00724863">
        <w:rPr>
          <w:rFonts w:asciiTheme="minorEastAsia" w:hAnsiTheme="minorEastAsia" w:cs="仿宋_GB2312" w:hint="eastAsia"/>
          <w:sz w:val="32"/>
          <w:szCs w:val="32"/>
        </w:rPr>
        <w:t>费用由委托经营方负责</w:t>
      </w:r>
      <w:r w:rsidR="00A722C6" w:rsidRPr="00E3135F">
        <w:rPr>
          <w:rFonts w:asciiTheme="minorEastAsia" w:hAnsiTheme="minorEastAsia" w:cs="仿宋_GB2312" w:hint="eastAsia"/>
          <w:sz w:val="32"/>
          <w:szCs w:val="32"/>
        </w:rPr>
        <w:t>。</w:t>
      </w:r>
    </w:p>
    <w:p w:rsidR="001608BC" w:rsidRPr="0054427D" w:rsidRDefault="00B71758" w:rsidP="0054427D">
      <w:pPr>
        <w:ind w:firstLineChars="200" w:firstLine="643"/>
        <w:rPr>
          <w:rFonts w:ascii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hAnsiTheme="minorEastAsia" w:cs="仿宋_GB2312" w:hint="eastAsia"/>
          <w:b/>
          <w:bCs/>
          <w:sz w:val="32"/>
          <w:szCs w:val="32"/>
        </w:rPr>
        <w:t>三</w:t>
      </w:r>
      <w:r w:rsidR="005B02A4" w:rsidRPr="0054427D">
        <w:rPr>
          <w:rFonts w:asciiTheme="minorEastAsia" w:hAnsiTheme="minorEastAsia" w:cs="仿宋_GB2312" w:hint="eastAsia"/>
          <w:b/>
          <w:bCs/>
          <w:sz w:val="32"/>
          <w:szCs w:val="32"/>
        </w:rPr>
        <w:t>、合作期限</w:t>
      </w:r>
    </w:p>
    <w:p w:rsidR="001608BC" w:rsidRPr="00442B6F" w:rsidRDefault="003808A9">
      <w:pPr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442B6F">
        <w:rPr>
          <w:rFonts w:asciiTheme="minorEastAsia" w:hAnsiTheme="minorEastAsia" w:cs="仿宋_GB2312" w:hint="eastAsia"/>
          <w:sz w:val="32"/>
          <w:szCs w:val="32"/>
        </w:rPr>
        <w:t>壹</w:t>
      </w:r>
      <w:r w:rsidR="006A08F0">
        <w:rPr>
          <w:rFonts w:asciiTheme="minorEastAsia" w:hAnsiTheme="minorEastAsia" w:cs="仿宋_GB2312" w:hint="eastAsia"/>
          <w:sz w:val="32"/>
          <w:szCs w:val="32"/>
        </w:rPr>
        <w:t>至贰年（具体合同期限，依据中选情况具体约定）</w:t>
      </w:r>
    </w:p>
    <w:p w:rsidR="00A722C6" w:rsidRPr="0054427D" w:rsidRDefault="00B71758" w:rsidP="00B71758">
      <w:pPr>
        <w:ind w:firstLineChars="200" w:firstLine="640"/>
        <w:rPr>
          <w:rFonts w:asciiTheme="minorEastAsia" w:hAnsiTheme="minorEastAsia" w:cs="仿宋_GB2312"/>
          <w:b/>
          <w:bCs/>
          <w:sz w:val="32"/>
          <w:szCs w:val="32"/>
        </w:rPr>
      </w:pPr>
      <w:r w:rsidRPr="00B71758">
        <w:rPr>
          <w:rFonts w:asciiTheme="minorEastAsia" w:hAnsiTheme="minorEastAsia" w:cs="仿宋_GB2312" w:hint="eastAsia"/>
          <w:bCs/>
          <w:sz w:val="32"/>
          <w:szCs w:val="32"/>
        </w:rPr>
        <w:t>四</w:t>
      </w:r>
      <w:r w:rsidR="006A08F0" w:rsidRPr="00B71758">
        <w:rPr>
          <w:rFonts w:asciiTheme="minorEastAsia" w:hAnsiTheme="minorEastAsia" w:cs="仿宋_GB2312" w:hint="eastAsia"/>
          <w:bCs/>
          <w:sz w:val="32"/>
          <w:szCs w:val="32"/>
        </w:rPr>
        <w:t>、</w:t>
      </w:r>
      <w:r w:rsidR="006A08F0">
        <w:rPr>
          <w:rFonts w:asciiTheme="minorEastAsia" w:hAnsiTheme="minorEastAsia" w:cs="仿宋_GB2312" w:hint="eastAsia"/>
          <w:b/>
          <w:bCs/>
          <w:sz w:val="32"/>
          <w:szCs w:val="32"/>
        </w:rPr>
        <w:t>管理</w:t>
      </w:r>
      <w:r w:rsidR="00A722C6" w:rsidRPr="0054427D">
        <w:rPr>
          <w:rFonts w:asciiTheme="minorEastAsia" w:hAnsiTheme="minorEastAsia" w:cs="仿宋_GB2312" w:hint="eastAsia"/>
          <w:b/>
          <w:bCs/>
          <w:sz w:val="32"/>
          <w:szCs w:val="32"/>
        </w:rPr>
        <w:t>费用</w:t>
      </w:r>
    </w:p>
    <w:p w:rsidR="00861BF2" w:rsidRPr="00E3135F" w:rsidRDefault="00861BF2" w:rsidP="003266DF">
      <w:pPr>
        <w:rPr>
          <w:rFonts w:asciiTheme="minorEastAsia" w:hAnsiTheme="minorEastAsia" w:cs="仿宋_GB2312"/>
          <w:sz w:val="32"/>
          <w:szCs w:val="32"/>
        </w:rPr>
      </w:pPr>
      <w:r w:rsidRPr="00442B6F">
        <w:rPr>
          <w:rFonts w:asciiTheme="minorEastAsia" w:hAnsiTheme="minorEastAsia" w:cs="仿宋_GB2312" w:hint="eastAsia"/>
          <w:sz w:val="32"/>
          <w:szCs w:val="32"/>
        </w:rPr>
        <w:t>1、</w:t>
      </w:r>
      <w:r w:rsidR="00DD154D">
        <w:rPr>
          <w:rFonts w:asciiTheme="minorEastAsia" w:hAnsiTheme="minorEastAsia" w:cs="仿宋_GB2312" w:hint="eastAsia"/>
          <w:sz w:val="32"/>
          <w:szCs w:val="32"/>
        </w:rPr>
        <w:t>食堂管理费用投标最低金额：</w:t>
      </w:r>
      <w:r w:rsidR="00710E63">
        <w:rPr>
          <w:rFonts w:asciiTheme="minorEastAsia" w:hAnsiTheme="minorEastAsia" w:cs="仿宋_GB2312" w:hint="eastAsia"/>
          <w:sz w:val="32"/>
          <w:szCs w:val="32"/>
        </w:rPr>
        <w:t>第一年总费用为22.68万元</w:t>
      </w:r>
      <w:r w:rsidR="00F13433">
        <w:rPr>
          <w:rFonts w:asciiTheme="minorEastAsia" w:hAnsiTheme="minorEastAsia" w:cs="仿宋_GB2312" w:hint="eastAsia"/>
          <w:sz w:val="32"/>
          <w:szCs w:val="32"/>
        </w:rPr>
        <w:t>人民币,其中</w:t>
      </w:r>
      <w:r w:rsidR="00840C6C">
        <w:rPr>
          <w:rFonts w:asciiTheme="minorEastAsia" w:hAnsiTheme="minorEastAsia" w:cs="仿宋_GB2312" w:hint="eastAsia"/>
          <w:sz w:val="32"/>
          <w:szCs w:val="32"/>
        </w:rPr>
        <w:t>1</w:t>
      </w:r>
      <w:r w:rsidR="00F13433">
        <w:rPr>
          <w:rFonts w:asciiTheme="minorEastAsia" w:hAnsiTheme="minorEastAsia" w:cs="仿宋_GB2312" w:hint="eastAsia"/>
          <w:sz w:val="32"/>
          <w:szCs w:val="32"/>
        </w:rPr>
        <w:t>月</w:t>
      </w:r>
      <w:r w:rsidR="00840C6C">
        <w:rPr>
          <w:rFonts w:asciiTheme="minorEastAsia" w:hAnsiTheme="minorEastAsia" w:cs="仿宋_GB2312" w:hint="eastAsia"/>
          <w:sz w:val="32"/>
          <w:szCs w:val="32"/>
        </w:rPr>
        <w:t>至6月份总金额为10.8万元</w:t>
      </w:r>
      <w:r w:rsidR="00F13433">
        <w:rPr>
          <w:rFonts w:asciiTheme="minorEastAsia" w:hAnsiTheme="minorEastAsia" w:cs="仿宋_GB2312" w:hint="eastAsia"/>
          <w:sz w:val="32"/>
          <w:szCs w:val="32"/>
        </w:rPr>
        <w:t>人民币</w:t>
      </w:r>
      <w:r w:rsidR="00840C6C">
        <w:rPr>
          <w:rFonts w:asciiTheme="minorEastAsia" w:hAnsiTheme="minorEastAsia" w:cs="仿宋_GB2312" w:hint="eastAsia"/>
          <w:sz w:val="32"/>
          <w:szCs w:val="32"/>
        </w:rPr>
        <w:t>，7月至12月</w:t>
      </w:r>
      <w:r w:rsidR="00EA6FEA">
        <w:rPr>
          <w:rFonts w:asciiTheme="minorEastAsia" w:hAnsiTheme="minorEastAsia" w:cs="仿宋_GB2312" w:hint="eastAsia"/>
          <w:sz w:val="32"/>
          <w:szCs w:val="32"/>
        </w:rPr>
        <w:t>份</w:t>
      </w:r>
      <w:r w:rsidR="00840C6C">
        <w:rPr>
          <w:rFonts w:asciiTheme="minorEastAsia" w:hAnsiTheme="minorEastAsia" w:cs="仿宋_GB2312" w:hint="eastAsia"/>
          <w:sz w:val="32"/>
          <w:szCs w:val="32"/>
        </w:rPr>
        <w:t>总金额为11.88万元</w:t>
      </w:r>
      <w:r w:rsidR="00F13433">
        <w:rPr>
          <w:rFonts w:asciiTheme="minorEastAsia" w:hAnsiTheme="minorEastAsia" w:cs="仿宋_GB2312" w:hint="eastAsia"/>
          <w:sz w:val="32"/>
          <w:szCs w:val="32"/>
        </w:rPr>
        <w:t>人民币；</w:t>
      </w:r>
      <w:r w:rsidR="00DD154D">
        <w:rPr>
          <w:rFonts w:asciiTheme="minorEastAsia" w:hAnsiTheme="minorEastAsia" w:cs="仿宋_GB2312" w:hint="eastAsia"/>
          <w:sz w:val="32"/>
          <w:szCs w:val="32"/>
        </w:rPr>
        <w:t>第二年</w:t>
      </w:r>
      <w:r w:rsidR="00801134">
        <w:rPr>
          <w:rFonts w:asciiTheme="minorEastAsia" w:hAnsiTheme="minorEastAsia" w:cs="仿宋_GB2312" w:hint="eastAsia"/>
          <w:sz w:val="32"/>
          <w:szCs w:val="32"/>
        </w:rPr>
        <w:t>1月至6月份</w:t>
      </w:r>
      <w:r w:rsidR="00B37625">
        <w:rPr>
          <w:rFonts w:asciiTheme="minorEastAsia" w:hAnsiTheme="minorEastAsia" w:cs="仿宋_GB2312" w:hint="eastAsia"/>
          <w:sz w:val="32"/>
          <w:szCs w:val="32"/>
        </w:rPr>
        <w:t>管理费</w:t>
      </w:r>
      <w:r w:rsidR="00801134">
        <w:rPr>
          <w:rFonts w:asciiTheme="minorEastAsia" w:hAnsiTheme="minorEastAsia" w:cs="仿宋_GB2312" w:hint="eastAsia"/>
          <w:sz w:val="32"/>
          <w:szCs w:val="32"/>
        </w:rPr>
        <w:t>每</w:t>
      </w:r>
      <w:r w:rsidR="00B37625">
        <w:rPr>
          <w:rFonts w:asciiTheme="minorEastAsia" w:hAnsiTheme="minorEastAsia" w:cs="仿宋_GB2312" w:hint="eastAsia"/>
          <w:sz w:val="32"/>
          <w:szCs w:val="32"/>
        </w:rPr>
        <w:t>月最低金额为</w:t>
      </w:r>
      <w:r w:rsidR="00801134">
        <w:rPr>
          <w:rFonts w:asciiTheme="minorEastAsia" w:hAnsiTheme="minorEastAsia" w:cs="仿宋_GB2312" w:hint="eastAsia"/>
          <w:sz w:val="32"/>
          <w:szCs w:val="32"/>
        </w:rPr>
        <w:t>2</w:t>
      </w:r>
      <w:r w:rsidR="00C30450">
        <w:rPr>
          <w:rFonts w:asciiTheme="minorEastAsia" w:hAnsiTheme="minorEastAsia" w:cs="仿宋_GB2312" w:hint="eastAsia"/>
          <w:sz w:val="32"/>
          <w:szCs w:val="32"/>
        </w:rPr>
        <w:t>1780</w:t>
      </w:r>
      <w:r w:rsidR="00801134">
        <w:rPr>
          <w:rFonts w:asciiTheme="minorEastAsia" w:hAnsiTheme="minorEastAsia" w:cs="仿宋_GB2312" w:hint="eastAsia"/>
          <w:sz w:val="32"/>
          <w:szCs w:val="32"/>
        </w:rPr>
        <w:t>元人民币，7月至12月份管理费</w:t>
      </w:r>
      <w:r w:rsidR="00B37625">
        <w:rPr>
          <w:rFonts w:asciiTheme="minorEastAsia" w:hAnsiTheme="minorEastAsia" w:cs="仿宋_GB2312" w:hint="eastAsia"/>
          <w:sz w:val="32"/>
          <w:szCs w:val="32"/>
        </w:rPr>
        <w:t>每月最低金额为</w:t>
      </w:r>
      <w:r w:rsidR="00801134">
        <w:rPr>
          <w:rFonts w:asciiTheme="minorEastAsia" w:hAnsiTheme="minorEastAsia" w:cs="仿宋_GB2312" w:hint="eastAsia"/>
          <w:sz w:val="32"/>
          <w:szCs w:val="32"/>
        </w:rPr>
        <w:t>2</w:t>
      </w:r>
      <w:r w:rsidR="00C30450">
        <w:rPr>
          <w:rFonts w:asciiTheme="minorEastAsia" w:hAnsiTheme="minorEastAsia" w:cs="仿宋_GB2312" w:hint="eastAsia"/>
          <w:sz w:val="32"/>
          <w:szCs w:val="32"/>
        </w:rPr>
        <w:t>3958</w:t>
      </w:r>
      <w:r w:rsidR="00801134">
        <w:rPr>
          <w:rFonts w:asciiTheme="minorEastAsia" w:hAnsiTheme="minorEastAsia" w:cs="仿宋_GB2312" w:hint="eastAsia"/>
          <w:sz w:val="32"/>
          <w:szCs w:val="32"/>
        </w:rPr>
        <w:t>元人民币</w:t>
      </w:r>
      <w:r w:rsidR="00DD154D">
        <w:rPr>
          <w:rFonts w:asciiTheme="minorEastAsia" w:hAnsiTheme="minorEastAsia" w:cs="仿宋_GB2312" w:hint="eastAsia"/>
          <w:sz w:val="32"/>
          <w:szCs w:val="32"/>
        </w:rPr>
        <w:t>；</w:t>
      </w:r>
      <w:r w:rsidR="00B37625">
        <w:rPr>
          <w:rFonts w:asciiTheme="minorEastAsia" w:hAnsiTheme="minorEastAsia" w:cs="仿宋_GB2312" w:hint="eastAsia"/>
          <w:sz w:val="32"/>
          <w:szCs w:val="32"/>
        </w:rPr>
        <w:t>投标单位须按以上规定进行投标</w:t>
      </w:r>
      <w:r w:rsidR="00DD154D">
        <w:rPr>
          <w:rFonts w:asciiTheme="minorEastAsia" w:hAnsiTheme="minorEastAsia" w:cs="仿宋_GB2312" w:hint="eastAsia"/>
          <w:sz w:val="32"/>
          <w:szCs w:val="32"/>
        </w:rPr>
        <w:t>，</w:t>
      </w:r>
      <w:r w:rsidR="00B37625">
        <w:rPr>
          <w:rFonts w:asciiTheme="minorEastAsia" w:hAnsiTheme="minorEastAsia" w:cs="仿宋_GB2312" w:hint="eastAsia"/>
          <w:sz w:val="32"/>
          <w:szCs w:val="32"/>
        </w:rPr>
        <w:t>否则，</w:t>
      </w:r>
      <w:r w:rsidR="00DD154D">
        <w:rPr>
          <w:rFonts w:asciiTheme="minorEastAsia" w:hAnsiTheme="minorEastAsia" w:cs="仿宋_GB2312" w:hint="eastAsia"/>
          <w:sz w:val="32"/>
          <w:szCs w:val="32"/>
        </w:rPr>
        <w:t>视</w:t>
      </w:r>
      <w:r w:rsidR="00B37625">
        <w:rPr>
          <w:rFonts w:asciiTheme="minorEastAsia" w:hAnsiTheme="minorEastAsia" w:cs="仿宋_GB2312" w:hint="eastAsia"/>
          <w:sz w:val="32"/>
          <w:szCs w:val="32"/>
        </w:rPr>
        <w:t>为</w:t>
      </w:r>
      <w:r w:rsidR="00B37625">
        <w:rPr>
          <w:rFonts w:asciiTheme="minorEastAsia" w:hAnsiTheme="minorEastAsia" w:cs="仿宋_GB2312" w:hint="eastAsia"/>
          <w:sz w:val="32"/>
          <w:szCs w:val="32"/>
        </w:rPr>
        <w:lastRenderedPageBreak/>
        <w:t>无效投标</w:t>
      </w:r>
      <w:r w:rsidR="00DD154D">
        <w:rPr>
          <w:rFonts w:asciiTheme="minorEastAsia" w:hAnsiTheme="minorEastAsia" w:cs="仿宋_GB2312" w:hint="eastAsia"/>
          <w:sz w:val="32"/>
          <w:szCs w:val="32"/>
        </w:rPr>
        <w:t>。</w:t>
      </w:r>
    </w:p>
    <w:p w:rsidR="00861BF2" w:rsidRPr="00E3135F" w:rsidRDefault="00861BF2" w:rsidP="003266DF">
      <w:pPr>
        <w:rPr>
          <w:rFonts w:asciiTheme="minorEastAsia" w:hAnsiTheme="minorEastAsia" w:cs="仿宋_GB2312"/>
          <w:sz w:val="32"/>
          <w:szCs w:val="32"/>
        </w:rPr>
      </w:pPr>
      <w:r w:rsidRPr="00E3135F">
        <w:rPr>
          <w:rFonts w:asciiTheme="minorEastAsia" w:hAnsiTheme="minorEastAsia" w:cs="仿宋_GB2312" w:hint="eastAsia"/>
          <w:sz w:val="32"/>
          <w:szCs w:val="32"/>
        </w:rPr>
        <w:t>2、收入及支出（包括</w:t>
      </w:r>
      <w:r w:rsidR="007F6E03">
        <w:rPr>
          <w:rFonts w:asciiTheme="minorEastAsia" w:hAnsiTheme="minorEastAsia" w:cs="仿宋_GB2312" w:hint="eastAsia"/>
          <w:sz w:val="32"/>
          <w:szCs w:val="32"/>
        </w:rPr>
        <w:t>食堂</w:t>
      </w:r>
      <w:r w:rsidRPr="00E3135F">
        <w:rPr>
          <w:rFonts w:asciiTheme="minorEastAsia" w:hAnsiTheme="minorEastAsia" w:cs="仿宋_GB2312" w:hint="eastAsia"/>
          <w:sz w:val="32"/>
          <w:szCs w:val="32"/>
        </w:rPr>
        <w:t>员工费用、食材、水、电、气、日常用品等）由经营方全部负责，盈亏与院方无关；但院方有权要求每月提供收入及支出</w:t>
      </w:r>
      <w:r w:rsidR="003266DF" w:rsidRPr="00E3135F">
        <w:rPr>
          <w:rFonts w:asciiTheme="minorEastAsia" w:hAnsiTheme="minorEastAsia" w:cs="仿宋_GB2312" w:hint="eastAsia"/>
          <w:sz w:val="32"/>
          <w:szCs w:val="32"/>
        </w:rPr>
        <w:t>等</w:t>
      </w:r>
      <w:r w:rsidRPr="00E3135F">
        <w:rPr>
          <w:rFonts w:asciiTheme="minorEastAsia" w:hAnsiTheme="minorEastAsia" w:cs="仿宋_GB2312" w:hint="eastAsia"/>
          <w:sz w:val="32"/>
          <w:szCs w:val="32"/>
        </w:rPr>
        <w:t>明细单据。</w:t>
      </w:r>
    </w:p>
    <w:p w:rsidR="00A724A9" w:rsidRPr="00E3135F" w:rsidRDefault="00A724A9" w:rsidP="00030DC5">
      <w:pPr>
        <w:rPr>
          <w:rFonts w:asciiTheme="minorEastAsia" w:hAnsiTheme="minorEastAsia" w:cs="仿宋_GB2312"/>
          <w:sz w:val="32"/>
          <w:szCs w:val="32"/>
        </w:rPr>
      </w:pPr>
    </w:p>
    <w:p w:rsidR="00A724A9" w:rsidRPr="00E3135F" w:rsidRDefault="00A724A9" w:rsidP="00030DC5">
      <w:pPr>
        <w:rPr>
          <w:rFonts w:asciiTheme="minorEastAsia" w:hAnsiTheme="minorEastAsia" w:cs="仿宋_GB2312"/>
          <w:sz w:val="32"/>
          <w:szCs w:val="32"/>
        </w:rPr>
      </w:pPr>
      <w:r w:rsidRPr="00E3135F">
        <w:rPr>
          <w:rFonts w:asciiTheme="minorEastAsia" w:hAnsiTheme="minorEastAsia" w:cs="仿宋_GB2312" w:hint="eastAsia"/>
          <w:sz w:val="32"/>
          <w:szCs w:val="32"/>
        </w:rPr>
        <w:t>3、</w:t>
      </w:r>
      <w:r w:rsidR="00710E63">
        <w:rPr>
          <w:rFonts w:asciiTheme="minorEastAsia" w:hAnsiTheme="minorEastAsia" w:cs="仿宋_GB2312" w:hint="eastAsia"/>
          <w:sz w:val="32"/>
          <w:szCs w:val="32"/>
        </w:rPr>
        <w:t>食堂工作</w:t>
      </w:r>
      <w:r w:rsidR="00322716">
        <w:rPr>
          <w:rFonts w:asciiTheme="minorEastAsia" w:hAnsiTheme="minorEastAsia" w:cs="仿宋_GB2312" w:hint="eastAsia"/>
          <w:sz w:val="32"/>
          <w:szCs w:val="32"/>
        </w:rPr>
        <w:t>人员隶属乙方，由经营</w:t>
      </w:r>
      <w:r w:rsidR="004F4762" w:rsidRPr="00E3135F">
        <w:rPr>
          <w:rFonts w:asciiTheme="minorEastAsia" w:hAnsiTheme="minorEastAsia" w:cs="仿宋_GB2312" w:hint="eastAsia"/>
          <w:sz w:val="32"/>
          <w:szCs w:val="32"/>
        </w:rPr>
        <w:t>方负责招聘，并要求持有卫生体检健康合格证，方可上岗</w:t>
      </w:r>
      <w:r w:rsidR="006037AB" w:rsidRPr="00E3135F">
        <w:rPr>
          <w:rFonts w:asciiTheme="minorEastAsia" w:hAnsiTheme="minorEastAsia" w:cs="仿宋_GB2312" w:hint="eastAsia"/>
          <w:sz w:val="32"/>
          <w:szCs w:val="32"/>
        </w:rPr>
        <w:t>。</w:t>
      </w:r>
    </w:p>
    <w:p w:rsidR="003266DF" w:rsidRDefault="003266DF" w:rsidP="00030DC5">
      <w:pPr>
        <w:rPr>
          <w:rFonts w:asciiTheme="minorEastAsia" w:hAnsiTheme="minorEastAsia" w:cs="仿宋_GB2312"/>
          <w:sz w:val="32"/>
          <w:szCs w:val="32"/>
        </w:rPr>
      </w:pPr>
      <w:r w:rsidRPr="00E3135F">
        <w:rPr>
          <w:rFonts w:asciiTheme="minorEastAsia" w:hAnsiTheme="minorEastAsia" w:cs="仿宋_GB2312" w:hint="eastAsia"/>
          <w:sz w:val="32"/>
          <w:szCs w:val="32"/>
        </w:rPr>
        <w:t>4</w:t>
      </w:r>
      <w:r w:rsidR="000C76F1">
        <w:rPr>
          <w:rFonts w:asciiTheme="minorEastAsia" w:hAnsiTheme="minorEastAsia" w:cs="仿宋_GB2312" w:hint="eastAsia"/>
          <w:sz w:val="32"/>
          <w:szCs w:val="32"/>
        </w:rPr>
        <w:t>、厨师应</w:t>
      </w:r>
      <w:r w:rsidRPr="00E3135F">
        <w:rPr>
          <w:rFonts w:asciiTheme="minorEastAsia" w:hAnsiTheme="minorEastAsia" w:cs="仿宋_GB2312" w:hint="eastAsia"/>
          <w:sz w:val="32"/>
          <w:szCs w:val="32"/>
        </w:rPr>
        <w:t>具</w:t>
      </w:r>
      <w:r w:rsidR="000C76F1">
        <w:rPr>
          <w:rFonts w:asciiTheme="minorEastAsia" w:hAnsiTheme="minorEastAsia" w:cs="仿宋_GB2312" w:hint="eastAsia"/>
          <w:sz w:val="32"/>
          <w:szCs w:val="32"/>
        </w:rPr>
        <w:t>备</w:t>
      </w:r>
      <w:r w:rsidRPr="00E3135F">
        <w:rPr>
          <w:rFonts w:asciiTheme="minorEastAsia" w:hAnsiTheme="minorEastAsia" w:cs="仿宋_GB2312" w:hint="eastAsia"/>
          <w:sz w:val="32"/>
          <w:szCs w:val="32"/>
        </w:rPr>
        <w:t>有</w:t>
      </w:r>
      <w:r w:rsidR="000C76F1">
        <w:rPr>
          <w:rFonts w:asciiTheme="minorEastAsia" w:hAnsiTheme="minorEastAsia" w:cs="仿宋_GB2312" w:hint="eastAsia"/>
          <w:sz w:val="32"/>
          <w:szCs w:val="32"/>
        </w:rPr>
        <w:t>关专业知识，具有能制作一定的</w:t>
      </w:r>
      <w:r w:rsidRPr="00E3135F">
        <w:rPr>
          <w:rFonts w:asciiTheme="minorEastAsia" w:hAnsiTheme="minorEastAsia" w:cs="仿宋_GB2312" w:hint="eastAsia"/>
          <w:sz w:val="32"/>
          <w:szCs w:val="32"/>
        </w:rPr>
        <w:t>南北菜式</w:t>
      </w:r>
      <w:r w:rsidR="00491811">
        <w:rPr>
          <w:rFonts w:asciiTheme="minorEastAsia" w:hAnsiTheme="minorEastAsia" w:cs="仿宋_GB2312" w:hint="eastAsia"/>
          <w:sz w:val="32"/>
          <w:szCs w:val="32"/>
        </w:rPr>
        <w:t>（</w:t>
      </w:r>
      <w:proofErr w:type="gramStart"/>
      <w:r w:rsidR="00491811">
        <w:rPr>
          <w:rFonts w:asciiTheme="minorEastAsia" w:hAnsiTheme="minorEastAsia" w:cs="仿宋_GB2312" w:hint="eastAsia"/>
          <w:sz w:val="32"/>
          <w:szCs w:val="32"/>
        </w:rPr>
        <w:t>列如</w:t>
      </w:r>
      <w:proofErr w:type="gramEnd"/>
      <w:r w:rsidR="00491811">
        <w:rPr>
          <w:rFonts w:asciiTheme="minorEastAsia" w:hAnsiTheme="minorEastAsia" w:cs="仿宋_GB2312" w:hint="eastAsia"/>
          <w:sz w:val="32"/>
          <w:szCs w:val="32"/>
        </w:rPr>
        <w:t>：</w:t>
      </w:r>
      <w:r w:rsidR="00E53478" w:rsidRPr="00E3135F">
        <w:rPr>
          <w:rFonts w:asciiTheme="minorEastAsia" w:hAnsiTheme="minorEastAsia" w:cs="仿宋_GB2312" w:hint="eastAsia"/>
          <w:sz w:val="32"/>
          <w:szCs w:val="32"/>
        </w:rPr>
        <w:t>上海菜、广东菜、湖南菜、卤菜、凉菜等）</w:t>
      </w:r>
      <w:r w:rsidR="000C76F1">
        <w:rPr>
          <w:rFonts w:asciiTheme="minorEastAsia" w:hAnsiTheme="minorEastAsia" w:cs="仿宋_GB2312" w:hint="eastAsia"/>
          <w:sz w:val="32"/>
          <w:szCs w:val="32"/>
        </w:rPr>
        <w:t>的能力</w:t>
      </w:r>
      <w:r w:rsidR="00E53478" w:rsidRPr="00E3135F">
        <w:rPr>
          <w:rFonts w:asciiTheme="minorEastAsia" w:hAnsiTheme="minorEastAsia" w:cs="仿宋_GB2312" w:hint="eastAsia"/>
          <w:sz w:val="32"/>
          <w:szCs w:val="32"/>
        </w:rPr>
        <w:t>。</w:t>
      </w:r>
    </w:p>
    <w:p w:rsidR="0054427D" w:rsidRPr="00E3135F" w:rsidRDefault="0054427D" w:rsidP="00030DC5">
      <w:pPr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cs="仿宋_GB2312" w:hint="eastAsia"/>
          <w:sz w:val="32"/>
          <w:szCs w:val="32"/>
        </w:rPr>
        <w:t>5、服务员要求初中以上学历，有餐饮经验优先。</w:t>
      </w:r>
    </w:p>
    <w:p w:rsidR="001608BC" w:rsidRPr="00442B6F" w:rsidRDefault="00DD5A2C" w:rsidP="007C76EB">
      <w:pPr>
        <w:rPr>
          <w:rFonts w:ascii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hAnsiTheme="minorEastAsia" w:cs="仿宋_GB2312" w:hint="eastAsia"/>
          <w:b/>
          <w:bCs/>
          <w:sz w:val="32"/>
          <w:szCs w:val="32"/>
        </w:rPr>
        <w:t>五</w:t>
      </w:r>
      <w:r w:rsidR="00442B6F">
        <w:rPr>
          <w:rFonts w:asciiTheme="minorEastAsia" w:hAnsiTheme="minorEastAsia" w:cs="仿宋_GB2312" w:hint="eastAsia"/>
          <w:b/>
          <w:bCs/>
          <w:sz w:val="32"/>
          <w:szCs w:val="32"/>
        </w:rPr>
        <w:t>、双方权利</w:t>
      </w:r>
      <w:r w:rsidR="00530C16">
        <w:rPr>
          <w:rFonts w:asciiTheme="minorEastAsia" w:hAnsiTheme="minorEastAsia" w:cs="仿宋_GB2312" w:hint="eastAsia"/>
          <w:b/>
          <w:bCs/>
          <w:sz w:val="32"/>
          <w:szCs w:val="32"/>
        </w:rPr>
        <w:t>与</w:t>
      </w:r>
      <w:r w:rsidR="00442B6F">
        <w:rPr>
          <w:rFonts w:asciiTheme="minorEastAsia" w:hAnsiTheme="minorEastAsia" w:cs="仿宋_GB2312" w:hint="eastAsia"/>
          <w:b/>
          <w:bCs/>
          <w:sz w:val="32"/>
          <w:szCs w:val="32"/>
        </w:rPr>
        <w:t>义务</w:t>
      </w:r>
    </w:p>
    <w:p w:rsidR="001608BC" w:rsidRPr="00E3135F" w:rsidRDefault="00530C16" w:rsidP="008512A8">
      <w:pPr>
        <w:ind w:firstLineChars="200" w:firstLine="640"/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cs="仿宋_GB2312" w:hint="eastAsia"/>
          <w:sz w:val="32"/>
          <w:szCs w:val="32"/>
        </w:rPr>
        <w:t>1</w:t>
      </w:r>
      <w:r w:rsidR="00E10FE1" w:rsidRPr="00E3135F">
        <w:rPr>
          <w:rFonts w:asciiTheme="minorEastAsia" w:hAnsiTheme="minorEastAsia" w:cs="仿宋_GB2312" w:hint="eastAsia"/>
          <w:sz w:val="32"/>
          <w:szCs w:val="32"/>
        </w:rPr>
        <w:t>、</w:t>
      </w:r>
      <w:r w:rsidR="00D47117">
        <w:rPr>
          <w:rFonts w:asciiTheme="minorEastAsia" w:hAnsiTheme="minorEastAsia" w:cs="仿宋_GB2312" w:hint="eastAsia"/>
          <w:sz w:val="32"/>
          <w:szCs w:val="32"/>
        </w:rPr>
        <w:t>食堂实行用餐明码标价，</w:t>
      </w:r>
      <w:r w:rsidR="00BD38BE">
        <w:rPr>
          <w:rFonts w:asciiTheme="minorEastAsia" w:hAnsiTheme="minorEastAsia" w:cs="仿宋_GB2312" w:hint="eastAsia"/>
          <w:sz w:val="32"/>
          <w:szCs w:val="32"/>
        </w:rPr>
        <w:t>依照相关部门有关规定，</w:t>
      </w:r>
      <w:r w:rsidR="00D47117">
        <w:rPr>
          <w:rFonts w:asciiTheme="minorEastAsia" w:hAnsiTheme="minorEastAsia" w:cs="仿宋_GB2312" w:hint="eastAsia"/>
          <w:sz w:val="32"/>
          <w:szCs w:val="32"/>
        </w:rPr>
        <w:t>单价需</w:t>
      </w:r>
      <w:r w:rsidR="008512A8" w:rsidRPr="00E3135F">
        <w:rPr>
          <w:rFonts w:asciiTheme="minorEastAsia" w:hAnsiTheme="minorEastAsia" w:cs="仿宋_GB2312" w:hint="eastAsia"/>
          <w:sz w:val="32"/>
          <w:szCs w:val="32"/>
        </w:rPr>
        <w:t>双方同意方可执行。</w:t>
      </w:r>
    </w:p>
    <w:p w:rsidR="001608BC" w:rsidRPr="00E3135F" w:rsidRDefault="00530C16">
      <w:pPr>
        <w:ind w:firstLineChars="200" w:firstLine="640"/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cs="仿宋_GB2312" w:hint="eastAsia"/>
          <w:sz w:val="32"/>
          <w:szCs w:val="32"/>
        </w:rPr>
        <w:t>2</w:t>
      </w:r>
      <w:r w:rsidR="00E10FE1" w:rsidRPr="00E3135F">
        <w:rPr>
          <w:rFonts w:asciiTheme="minorEastAsia" w:hAnsiTheme="minorEastAsia" w:cs="仿宋_GB2312" w:hint="eastAsia"/>
          <w:sz w:val="32"/>
          <w:szCs w:val="32"/>
        </w:rPr>
        <w:t>、</w:t>
      </w:r>
      <w:r>
        <w:rPr>
          <w:rFonts w:asciiTheme="minorEastAsia" w:hAnsiTheme="minorEastAsia" w:cs="仿宋_GB2312" w:hint="eastAsia"/>
          <w:sz w:val="32"/>
          <w:szCs w:val="32"/>
        </w:rPr>
        <w:t>本院职工用餐</w:t>
      </w:r>
      <w:r w:rsidR="002073C3">
        <w:rPr>
          <w:rFonts w:asciiTheme="minorEastAsia" w:hAnsiTheme="minorEastAsia" w:cs="仿宋_GB2312" w:hint="eastAsia"/>
          <w:sz w:val="32"/>
          <w:szCs w:val="32"/>
        </w:rPr>
        <w:t>有</w:t>
      </w:r>
      <w:r>
        <w:rPr>
          <w:rFonts w:asciiTheme="minorEastAsia" w:hAnsiTheme="minorEastAsia" w:cs="仿宋_GB2312" w:hint="eastAsia"/>
          <w:sz w:val="32"/>
          <w:szCs w:val="32"/>
        </w:rPr>
        <w:t>优惠</w:t>
      </w:r>
      <w:r w:rsidR="002073C3">
        <w:rPr>
          <w:rFonts w:asciiTheme="minorEastAsia" w:hAnsiTheme="minorEastAsia" w:cs="仿宋_GB2312" w:hint="eastAsia"/>
          <w:sz w:val="32"/>
          <w:szCs w:val="32"/>
        </w:rPr>
        <w:t>，优惠</w:t>
      </w:r>
      <w:r>
        <w:rPr>
          <w:rFonts w:asciiTheme="minorEastAsia" w:hAnsiTheme="minorEastAsia" w:cs="仿宋_GB2312" w:hint="eastAsia"/>
          <w:sz w:val="32"/>
          <w:szCs w:val="32"/>
        </w:rPr>
        <w:t>标准，经双方沟通</w:t>
      </w:r>
      <w:r w:rsidR="002073C3">
        <w:rPr>
          <w:rFonts w:asciiTheme="minorEastAsia" w:hAnsiTheme="minorEastAsia" w:cs="仿宋_GB2312" w:hint="eastAsia"/>
          <w:sz w:val="32"/>
          <w:szCs w:val="32"/>
        </w:rPr>
        <w:t>确</w:t>
      </w:r>
      <w:r>
        <w:rPr>
          <w:rFonts w:asciiTheme="minorEastAsia" w:hAnsiTheme="minorEastAsia" w:cs="仿宋_GB2312" w:hint="eastAsia"/>
          <w:sz w:val="32"/>
          <w:szCs w:val="32"/>
        </w:rPr>
        <w:t>定</w:t>
      </w:r>
      <w:r w:rsidR="005B02A4" w:rsidRPr="00E3135F">
        <w:rPr>
          <w:rFonts w:asciiTheme="minorEastAsia" w:hAnsiTheme="minorEastAsia" w:cs="仿宋_GB2312" w:hint="eastAsia"/>
          <w:sz w:val="32"/>
          <w:szCs w:val="32"/>
        </w:rPr>
        <w:t>；</w:t>
      </w:r>
    </w:p>
    <w:p w:rsidR="00D252EA" w:rsidRPr="00E3135F" w:rsidRDefault="00530C16" w:rsidP="00EA382D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</w:t>
      </w:r>
      <w:r w:rsidR="00D47117">
        <w:rPr>
          <w:rFonts w:asciiTheme="minorEastAsia" w:hAnsiTheme="minorEastAsia" w:hint="eastAsia"/>
          <w:sz w:val="32"/>
          <w:szCs w:val="32"/>
        </w:rPr>
        <w:t>、经营</w:t>
      </w:r>
      <w:r w:rsidR="00E10FE1" w:rsidRPr="00E3135F">
        <w:rPr>
          <w:rFonts w:asciiTheme="minorEastAsia" w:hAnsiTheme="minorEastAsia" w:hint="eastAsia"/>
          <w:sz w:val="32"/>
          <w:szCs w:val="32"/>
        </w:rPr>
        <w:t>方在合作经营</w:t>
      </w:r>
      <w:r w:rsidR="00CC6F9C" w:rsidRPr="00E3135F">
        <w:rPr>
          <w:rFonts w:asciiTheme="minorEastAsia" w:hAnsiTheme="minorEastAsia" w:hint="eastAsia"/>
          <w:sz w:val="32"/>
          <w:szCs w:val="32"/>
        </w:rPr>
        <w:t>期内要服从医院的管理；</w:t>
      </w:r>
    </w:p>
    <w:p w:rsidR="00076B09" w:rsidRPr="00E3135F" w:rsidRDefault="00530C16" w:rsidP="00EA382D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</w:t>
      </w:r>
      <w:r w:rsidR="00D47117">
        <w:rPr>
          <w:rFonts w:asciiTheme="minorEastAsia" w:hAnsiTheme="minorEastAsia" w:hint="eastAsia"/>
          <w:sz w:val="32"/>
          <w:szCs w:val="32"/>
        </w:rPr>
        <w:t>、经营方负责日常经营，院</w:t>
      </w:r>
      <w:r w:rsidR="00CC6F9C" w:rsidRPr="00E3135F">
        <w:rPr>
          <w:rFonts w:asciiTheme="minorEastAsia" w:hAnsiTheme="minorEastAsia" w:hint="eastAsia"/>
          <w:sz w:val="32"/>
          <w:szCs w:val="32"/>
        </w:rPr>
        <w:t>方负责监督；</w:t>
      </w:r>
    </w:p>
    <w:p w:rsidR="00E10FE1" w:rsidRPr="00E3135F" w:rsidRDefault="00530C16" w:rsidP="00EA382D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</w:t>
      </w:r>
      <w:r w:rsidR="00D252EA" w:rsidRPr="00E3135F">
        <w:rPr>
          <w:rFonts w:asciiTheme="minorEastAsia" w:hAnsiTheme="minorEastAsia" w:hint="eastAsia"/>
          <w:sz w:val="32"/>
          <w:szCs w:val="32"/>
        </w:rPr>
        <w:t>、</w:t>
      </w:r>
      <w:r w:rsidR="00D47117">
        <w:rPr>
          <w:rFonts w:asciiTheme="minorEastAsia" w:hAnsiTheme="minorEastAsia" w:hint="eastAsia"/>
          <w:sz w:val="32"/>
          <w:szCs w:val="32"/>
        </w:rPr>
        <w:t>未经院</w:t>
      </w:r>
      <w:r w:rsidR="00AD2330" w:rsidRPr="00E3135F">
        <w:rPr>
          <w:rFonts w:asciiTheme="minorEastAsia" w:hAnsiTheme="minorEastAsia" w:hint="eastAsia"/>
          <w:sz w:val="32"/>
          <w:szCs w:val="32"/>
        </w:rPr>
        <w:t>方同意，乙方在合作经营</w:t>
      </w:r>
      <w:r w:rsidR="00E10FE1" w:rsidRPr="00E3135F">
        <w:rPr>
          <w:rFonts w:asciiTheme="minorEastAsia" w:hAnsiTheme="minorEastAsia" w:hint="eastAsia"/>
          <w:sz w:val="32"/>
          <w:szCs w:val="32"/>
        </w:rPr>
        <w:t>期内不得将合作</w:t>
      </w:r>
      <w:r w:rsidR="00CC6F9C" w:rsidRPr="00E3135F">
        <w:rPr>
          <w:rFonts w:asciiTheme="minorEastAsia" w:hAnsiTheme="minorEastAsia" w:hint="eastAsia"/>
          <w:sz w:val="32"/>
          <w:szCs w:val="32"/>
        </w:rPr>
        <w:t>经营权转包给第三方；</w:t>
      </w:r>
    </w:p>
    <w:p w:rsidR="000F72DD" w:rsidRDefault="00530C16" w:rsidP="00CC6F9C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6</w:t>
      </w:r>
      <w:r w:rsidR="007A3413" w:rsidRPr="00E3135F">
        <w:rPr>
          <w:rFonts w:asciiTheme="minorEastAsia" w:hAnsiTheme="minorEastAsia" w:hint="eastAsia"/>
          <w:sz w:val="32"/>
          <w:szCs w:val="32"/>
        </w:rPr>
        <w:t>、</w:t>
      </w:r>
      <w:r w:rsidR="000F72DD" w:rsidRPr="00E3135F">
        <w:rPr>
          <w:rFonts w:asciiTheme="minorEastAsia" w:hAnsiTheme="minorEastAsia" w:hint="eastAsia"/>
          <w:sz w:val="32"/>
          <w:szCs w:val="32"/>
        </w:rPr>
        <w:t>为</w:t>
      </w:r>
      <w:proofErr w:type="gramStart"/>
      <w:r w:rsidR="000F72DD" w:rsidRPr="00E3135F">
        <w:rPr>
          <w:rFonts w:asciiTheme="minorEastAsia" w:hAnsiTheme="minorEastAsia" w:hint="eastAsia"/>
          <w:sz w:val="32"/>
          <w:szCs w:val="32"/>
        </w:rPr>
        <w:t>确保食材的</w:t>
      </w:r>
      <w:proofErr w:type="gramEnd"/>
      <w:r w:rsidR="000F72DD" w:rsidRPr="00E3135F">
        <w:rPr>
          <w:rFonts w:asciiTheme="minorEastAsia" w:hAnsiTheme="minorEastAsia" w:hint="eastAsia"/>
          <w:sz w:val="32"/>
          <w:szCs w:val="32"/>
        </w:rPr>
        <w:t>质量符合国</w:t>
      </w:r>
      <w:r w:rsidR="00D47117">
        <w:rPr>
          <w:rFonts w:asciiTheme="minorEastAsia" w:hAnsiTheme="minorEastAsia" w:hint="eastAsia"/>
          <w:sz w:val="32"/>
          <w:szCs w:val="32"/>
        </w:rPr>
        <w:t>家食用标准，</w:t>
      </w:r>
      <w:proofErr w:type="gramStart"/>
      <w:r w:rsidR="00D47117">
        <w:rPr>
          <w:rFonts w:asciiTheme="minorEastAsia" w:hAnsiTheme="minorEastAsia" w:hint="eastAsia"/>
          <w:sz w:val="32"/>
          <w:szCs w:val="32"/>
        </w:rPr>
        <w:t>食材原料</w:t>
      </w:r>
      <w:proofErr w:type="gramEnd"/>
      <w:r w:rsidR="00D47117">
        <w:rPr>
          <w:rFonts w:asciiTheme="minorEastAsia" w:hAnsiTheme="minorEastAsia" w:hint="eastAsia"/>
          <w:sz w:val="32"/>
          <w:szCs w:val="32"/>
        </w:rPr>
        <w:t>供应商需</w:t>
      </w:r>
      <w:r w:rsidR="00E6384A" w:rsidRPr="00E3135F">
        <w:rPr>
          <w:rFonts w:asciiTheme="minorEastAsia" w:hAnsiTheme="minorEastAsia" w:hint="eastAsia"/>
          <w:sz w:val="32"/>
          <w:szCs w:val="32"/>
        </w:rPr>
        <w:t>双方共同认可，并持有经营许可证；所有采购货物需建</w:t>
      </w:r>
      <w:r w:rsidR="0038372D" w:rsidRPr="00E3135F">
        <w:rPr>
          <w:rFonts w:asciiTheme="minorEastAsia" w:hAnsiTheme="minorEastAsia" w:hint="eastAsia"/>
          <w:sz w:val="32"/>
          <w:szCs w:val="32"/>
        </w:rPr>
        <w:t>立</w:t>
      </w:r>
      <w:r w:rsidR="00E6384A" w:rsidRPr="00E3135F">
        <w:rPr>
          <w:rFonts w:asciiTheme="minorEastAsia" w:hAnsiTheme="minorEastAsia" w:hint="eastAsia"/>
          <w:sz w:val="32"/>
          <w:szCs w:val="32"/>
        </w:rPr>
        <w:t>台帐</w:t>
      </w:r>
      <w:r w:rsidR="0038372D" w:rsidRPr="00E3135F">
        <w:rPr>
          <w:rFonts w:asciiTheme="minorEastAsia" w:hAnsiTheme="minorEastAsia" w:hint="eastAsia"/>
          <w:sz w:val="32"/>
          <w:szCs w:val="32"/>
        </w:rPr>
        <w:t>、</w:t>
      </w:r>
      <w:proofErr w:type="gramStart"/>
      <w:r w:rsidR="0038372D" w:rsidRPr="00E3135F">
        <w:rPr>
          <w:rFonts w:asciiTheme="minorEastAsia" w:hAnsiTheme="minorEastAsia" w:hint="eastAsia"/>
          <w:sz w:val="32"/>
          <w:szCs w:val="32"/>
        </w:rPr>
        <w:t>帐目</w:t>
      </w:r>
      <w:proofErr w:type="gramEnd"/>
      <w:r w:rsidR="0038372D" w:rsidRPr="00E3135F">
        <w:rPr>
          <w:rFonts w:asciiTheme="minorEastAsia" w:hAnsiTheme="minorEastAsia" w:hint="eastAsia"/>
          <w:sz w:val="32"/>
          <w:szCs w:val="32"/>
        </w:rPr>
        <w:t>清晰、有条理。</w:t>
      </w:r>
    </w:p>
    <w:p w:rsidR="00D47117" w:rsidRDefault="00530C16" w:rsidP="00CC6F9C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7</w:t>
      </w:r>
      <w:r w:rsidR="00D47117">
        <w:rPr>
          <w:rFonts w:asciiTheme="minorEastAsia" w:hAnsiTheme="minorEastAsia" w:hint="eastAsia"/>
          <w:sz w:val="32"/>
          <w:szCs w:val="32"/>
        </w:rPr>
        <w:t>、经营方负责食堂的经营管理，具体包括食堂人事，工资福利由经营方自行解决与医院无关，菜肴的搭配与制作、就餐环境</w:t>
      </w:r>
      <w:r w:rsidR="00D47117">
        <w:rPr>
          <w:rFonts w:asciiTheme="minorEastAsia" w:hAnsiTheme="minorEastAsia" w:hint="eastAsia"/>
          <w:sz w:val="32"/>
          <w:szCs w:val="32"/>
        </w:rPr>
        <w:lastRenderedPageBreak/>
        <w:t>卫生、服务等按医院及上级部门（包括一创两建、药监局）的要求标准实行。</w:t>
      </w:r>
    </w:p>
    <w:p w:rsidR="00D47117" w:rsidRDefault="00530C16" w:rsidP="00CC6F9C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8</w:t>
      </w:r>
      <w:r w:rsidR="00D47117">
        <w:rPr>
          <w:rFonts w:asciiTheme="minorEastAsia" w:hAnsiTheme="minorEastAsia" w:hint="eastAsia"/>
          <w:sz w:val="32"/>
          <w:szCs w:val="32"/>
        </w:rPr>
        <w:t>、经营方必须遵守国家和地方有关环境和食品卫生的标准。严禁供应腐烂变质的食品。餐后认真清洗食具并消毒工作，食堂内部、用餐大厅环境卫生全面清洁整理。定期清理食堂内外水池，</w:t>
      </w:r>
      <w:r w:rsidR="00960DE9">
        <w:rPr>
          <w:rFonts w:asciiTheme="minorEastAsia" w:hAnsiTheme="minorEastAsia" w:hint="eastAsia"/>
          <w:sz w:val="32"/>
          <w:szCs w:val="32"/>
        </w:rPr>
        <w:t>灶台及炊事用品污垢，</w:t>
      </w:r>
      <w:r w:rsidR="00D47117">
        <w:rPr>
          <w:rFonts w:asciiTheme="minorEastAsia" w:hAnsiTheme="minorEastAsia" w:hint="eastAsia"/>
          <w:sz w:val="32"/>
          <w:szCs w:val="32"/>
        </w:rPr>
        <w:t>确保</w:t>
      </w:r>
      <w:r w:rsidR="00960DE9">
        <w:rPr>
          <w:rFonts w:asciiTheme="minorEastAsia" w:hAnsiTheme="minorEastAsia" w:hint="eastAsia"/>
          <w:sz w:val="32"/>
          <w:szCs w:val="32"/>
        </w:rPr>
        <w:t>干净</w:t>
      </w:r>
      <w:r w:rsidR="00D47117">
        <w:rPr>
          <w:rFonts w:asciiTheme="minorEastAsia" w:hAnsiTheme="minorEastAsia" w:hint="eastAsia"/>
          <w:sz w:val="32"/>
          <w:szCs w:val="32"/>
        </w:rPr>
        <w:t>畅通</w:t>
      </w:r>
      <w:r w:rsidR="00960DE9">
        <w:rPr>
          <w:rFonts w:asciiTheme="minorEastAsia" w:hAnsiTheme="minorEastAsia" w:hint="eastAsia"/>
          <w:sz w:val="32"/>
          <w:szCs w:val="32"/>
        </w:rPr>
        <w:t>。</w:t>
      </w:r>
    </w:p>
    <w:p w:rsidR="00960DE9" w:rsidRDefault="00DD0B35" w:rsidP="00CC6F9C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9</w:t>
      </w:r>
      <w:r w:rsidR="00960DE9">
        <w:rPr>
          <w:rFonts w:asciiTheme="minorEastAsia" w:hAnsiTheme="minorEastAsia" w:hint="eastAsia"/>
          <w:sz w:val="32"/>
          <w:szCs w:val="32"/>
        </w:rPr>
        <w:t>、经营方应对员工进行服务思想的教育和培训，无条件配合院方创“三甲”及“一创两建”工作，提高对生产安全和消防安全意识定期培训及考核。</w:t>
      </w:r>
    </w:p>
    <w:p w:rsidR="00960DE9" w:rsidRDefault="00DD0B35" w:rsidP="00CC6F9C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10</w:t>
      </w:r>
      <w:r w:rsidR="00960DE9">
        <w:rPr>
          <w:rFonts w:asciiTheme="minorEastAsia" w:hAnsiTheme="minorEastAsia" w:hint="eastAsia"/>
          <w:sz w:val="32"/>
          <w:szCs w:val="32"/>
        </w:rPr>
        <w:t>、院方有权对经营方进菜、配菜、营养搭配，服务态度及卫生状况进行监督，并有权要求无条件及进整改。</w:t>
      </w:r>
    </w:p>
    <w:p w:rsidR="00F7796B" w:rsidRDefault="00DD0B35" w:rsidP="00DD0B35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11</w:t>
      </w:r>
      <w:r w:rsidR="00960DE9">
        <w:rPr>
          <w:rFonts w:asciiTheme="minorEastAsia" w:hAnsiTheme="minorEastAsia" w:hint="eastAsia"/>
          <w:sz w:val="32"/>
          <w:szCs w:val="32"/>
        </w:rPr>
        <w:t>、</w:t>
      </w:r>
      <w:r w:rsidR="00F464E7">
        <w:rPr>
          <w:rFonts w:asciiTheme="minorEastAsia" w:hAnsiTheme="minorEastAsia" w:hint="eastAsia"/>
          <w:sz w:val="32"/>
          <w:szCs w:val="32"/>
        </w:rPr>
        <w:t>经营方务必按时供应各餐，做到新鲜可口，花样翻新、营养搭配合理调剂。</w:t>
      </w:r>
    </w:p>
    <w:p w:rsidR="00663A67" w:rsidRDefault="00DD0B35" w:rsidP="00663A67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12</w:t>
      </w:r>
      <w:r w:rsidR="00663A67">
        <w:rPr>
          <w:rFonts w:asciiTheme="minorEastAsia" w:hAnsiTheme="minorEastAsia" w:hint="eastAsia"/>
          <w:sz w:val="32"/>
          <w:szCs w:val="32"/>
        </w:rPr>
        <w:t>、经营方无条件配合营养</w:t>
      </w:r>
      <w:proofErr w:type="gramStart"/>
      <w:r w:rsidR="00663A67">
        <w:rPr>
          <w:rFonts w:asciiTheme="minorEastAsia" w:hAnsiTheme="minorEastAsia" w:hint="eastAsia"/>
          <w:sz w:val="32"/>
          <w:szCs w:val="32"/>
        </w:rPr>
        <w:t>科各项</w:t>
      </w:r>
      <w:proofErr w:type="gramEnd"/>
      <w:r w:rsidR="00663A67">
        <w:rPr>
          <w:rFonts w:asciiTheme="minorEastAsia" w:hAnsiTheme="minorEastAsia" w:hint="eastAsia"/>
          <w:sz w:val="32"/>
          <w:szCs w:val="32"/>
        </w:rPr>
        <w:t>工作的开展及管理。</w:t>
      </w:r>
    </w:p>
    <w:p w:rsidR="008A2BF5" w:rsidRDefault="008A2BF5" w:rsidP="00663A67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8A2BF5" w:rsidRDefault="008A2BF5" w:rsidP="00663A67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8A2BF5" w:rsidRDefault="008A2BF5" w:rsidP="00663A67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8A2BF5" w:rsidRDefault="008A2BF5" w:rsidP="00663A67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8A2BF5" w:rsidRDefault="008A2BF5" w:rsidP="00663A67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8A2BF5" w:rsidRDefault="008A2BF5" w:rsidP="00663A67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8A2BF5" w:rsidRDefault="008A2BF5" w:rsidP="00663A67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　　　　　　　　　　　　　　　海南西部中心医院</w:t>
      </w:r>
    </w:p>
    <w:p w:rsidR="008A2BF5" w:rsidRPr="00E3135F" w:rsidRDefault="008A2BF5" w:rsidP="00663A67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　　　　　　　　　　　　　　</w:t>
      </w:r>
      <w:r w:rsidR="003271BB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>2018年12月6日</w:t>
      </w:r>
    </w:p>
    <w:sectPr w:rsidR="008A2BF5" w:rsidRPr="00E3135F" w:rsidSect="001608BC">
      <w:footerReference w:type="default" r:id="rId8"/>
      <w:pgSz w:w="11906" w:h="16838"/>
      <w:pgMar w:top="1270" w:right="1463" w:bottom="127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56F" w:rsidRDefault="0024056F" w:rsidP="00C65F25">
      <w:r>
        <w:separator/>
      </w:r>
    </w:p>
  </w:endnote>
  <w:endnote w:type="continuationSeparator" w:id="0">
    <w:p w:rsidR="0024056F" w:rsidRDefault="0024056F" w:rsidP="00C65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51992"/>
      <w:docPartObj>
        <w:docPartGallery w:val="Page Numbers (Bottom of Page)"/>
        <w:docPartUnique/>
      </w:docPartObj>
    </w:sdtPr>
    <w:sdtContent>
      <w:p w:rsidR="000B492B" w:rsidRDefault="0059377D">
        <w:pPr>
          <w:pStyle w:val="a4"/>
          <w:jc w:val="center"/>
        </w:pPr>
        <w:fldSimple w:instr=" PAGE   \* MERGEFORMAT ">
          <w:r w:rsidR="003271BB" w:rsidRPr="003271BB">
            <w:rPr>
              <w:noProof/>
              <w:lang w:val="zh-CN"/>
            </w:rPr>
            <w:t>3</w:t>
          </w:r>
        </w:fldSimple>
      </w:p>
    </w:sdtContent>
  </w:sdt>
  <w:p w:rsidR="000B492B" w:rsidRDefault="000B49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56F" w:rsidRDefault="0024056F" w:rsidP="00C65F25">
      <w:r>
        <w:separator/>
      </w:r>
    </w:p>
  </w:footnote>
  <w:footnote w:type="continuationSeparator" w:id="0">
    <w:p w:rsidR="0024056F" w:rsidRDefault="0024056F" w:rsidP="00C65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0EE8D1"/>
    <w:multiLevelType w:val="singleLevel"/>
    <w:tmpl w:val="8C0EE8D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DC2372"/>
    <w:multiLevelType w:val="hybridMultilevel"/>
    <w:tmpl w:val="75E4454E"/>
    <w:lvl w:ilvl="0" w:tplc="0D6A060C">
      <w:start w:val="7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">
    <w:nsid w:val="2ABB10F7"/>
    <w:multiLevelType w:val="hybridMultilevel"/>
    <w:tmpl w:val="254ACB8E"/>
    <w:lvl w:ilvl="0" w:tplc="372057DC">
      <w:start w:val="1"/>
      <w:numFmt w:val="decimal"/>
      <w:lvlText w:val="%1、"/>
      <w:lvlJc w:val="left"/>
      <w:pPr>
        <w:ind w:left="1440" w:hanging="720"/>
      </w:pPr>
      <w:rPr>
        <w:rFonts w:ascii="仿宋" w:eastAsia="仿宋" w:hAnsi="仿宋" w:cs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2ACE54A1"/>
    <w:multiLevelType w:val="hybridMultilevel"/>
    <w:tmpl w:val="FC781B84"/>
    <w:lvl w:ilvl="0" w:tplc="BB7059C2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825B0B"/>
    <w:multiLevelType w:val="hybridMultilevel"/>
    <w:tmpl w:val="60A88074"/>
    <w:lvl w:ilvl="0" w:tplc="C5587238">
      <w:start w:val="1"/>
      <w:numFmt w:val="decimal"/>
      <w:lvlText w:val="%1、"/>
      <w:lvlJc w:val="left"/>
      <w:pPr>
        <w:ind w:left="720" w:hanging="720"/>
      </w:pPr>
      <w:rPr>
        <w:rFonts w:ascii="黑体" w:eastAsia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340627"/>
    <w:multiLevelType w:val="hybridMultilevel"/>
    <w:tmpl w:val="E32A4F32"/>
    <w:lvl w:ilvl="0" w:tplc="27485F0C">
      <w:start w:val="7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871BE81"/>
    <w:multiLevelType w:val="singleLevel"/>
    <w:tmpl w:val="5871BE81"/>
    <w:lvl w:ilvl="0">
      <w:start w:val="1"/>
      <w:numFmt w:val="decimal"/>
      <w:suff w:val="nothing"/>
      <w:lvlText w:val="%1、"/>
      <w:lvlJc w:val="left"/>
    </w:lvl>
  </w:abstractNum>
  <w:abstractNum w:abstractNumId="7">
    <w:nsid w:val="65B34D84"/>
    <w:multiLevelType w:val="hybridMultilevel"/>
    <w:tmpl w:val="0206E61E"/>
    <w:lvl w:ilvl="0" w:tplc="79DEDF46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7E2F89EE"/>
    <w:multiLevelType w:val="singleLevel"/>
    <w:tmpl w:val="7E2F89EE"/>
    <w:lvl w:ilvl="0">
      <w:start w:val="1"/>
      <w:numFmt w:val="decimal"/>
      <w:suff w:val="nothing"/>
      <w:lvlText w:val="（%1）"/>
      <w:lvlJc w:val="left"/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E760DC"/>
    <w:rsid w:val="00005193"/>
    <w:rsid w:val="00022A0A"/>
    <w:rsid w:val="00025C98"/>
    <w:rsid w:val="00030DC5"/>
    <w:rsid w:val="00076B09"/>
    <w:rsid w:val="000A1531"/>
    <w:rsid w:val="000B492B"/>
    <w:rsid w:val="000C76F1"/>
    <w:rsid w:val="000C7AB5"/>
    <w:rsid w:val="000F72DD"/>
    <w:rsid w:val="0014103F"/>
    <w:rsid w:val="001608BC"/>
    <w:rsid w:val="001A1FC1"/>
    <w:rsid w:val="001B13A1"/>
    <w:rsid w:val="001D58BF"/>
    <w:rsid w:val="001E147E"/>
    <w:rsid w:val="001F62A0"/>
    <w:rsid w:val="002073C3"/>
    <w:rsid w:val="00207F60"/>
    <w:rsid w:val="002353D3"/>
    <w:rsid w:val="0024056F"/>
    <w:rsid w:val="00240AB5"/>
    <w:rsid w:val="00245047"/>
    <w:rsid w:val="002513BF"/>
    <w:rsid w:val="002548FC"/>
    <w:rsid w:val="00272874"/>
    <w:rsid w:val="00296498"/>
    <w:rsid w:val="002B680F"/>
    <w:rsid w:val="002C49F7"/>
    <w:rsid w:val="002E1936"/>
    <w:rsid w:val="002E52B1"/>
    <w:rsid w:val="003051C2"/>
    <w:rsid w:val="00310C9B"/>
    <w:rsid w:val="00322716"/>
    <w:rsid w:val="003266DF"/>
    <w:rsid w:val="003271BB"/>
    <w:rsid w:val="003330EF"/>
    <w:rsid w:val="00350BC3"/>
    <w:rsid w:val="0035234C"/>
    <w:rsid w:val="00364E7C"/>
    <w:rsid w:val="003808A9"/>
    <w:rsid w:val="0038372D"/>
    <w:rsid w:val="003879D1"/>
    <w:rsid w:val="00397A6C"/>
    <w:rsid w:val="003A6843"/>
    <w:rsid w:val="00421E86"/>
    <w:rsid w:val="004270A8"/>
    <w:rsid w:val="00431EDA"/>
    <w:rsid w:val="00442B6F"/>
    <w:rsid w:val="0046013E"/>
    <w:rsid w:val="00491811"/>
    <w:rsid w:val="0049379E"/>
    <w:rsid w:val="004B4247"/>
    <w:rsid w:val="004F4762"/>
    <w:rsid w:val="005027CF"/>
    <w:rsid w:val="00502832"/>
    <w:rsid w:val="005145A0"/>
    <w:rsid w:val="00530C16"/>
    <w:rsid w:val="00532CB1"/>
    <w:rsid w:val="005416AF"/>
    <w:rsid w:val="0054427D"/>
    <w:rsid w:val="0055181A"/>
    <w:rsid w:val="0055428F"/>
    <w:rsid w:val="00563E79"/>
    <w:rsid w:val="0059377D"/>
    <w:rsid w:val="005941C1"/>
    <w:rsid w:val="005B02A4"/>
    <w:rsid w:val="005B0DE8"/>
    <w:rsid w:val="005C03E7"/>
    <w:rsid w:val="005D2553"/>
    <w:rsid w:val="005E5859"/>
    <w:rsid w:val="005F644B"/>
    <w:rsid w:val="006037AB"/>
    <w:rsid w:val="0060471B"/>
    <w:rsid w:val="00613F6D"/>
    <w:rsid w:val="00640311"/>
    <w:rsid w:val="0064079F"/>
    <w:rsid w:val="0066206D"/>
    <w:rsid w:val="00663A67"/>
    <w:rsid w:val="006A08F0"/>
    <w:rsid w:val="006A1BC0"/>
    <w:rsid w:val="006A7D66"/>
    <w:rsid w:val="006C432F"/>
    <w:rsid w:val="006F1951"/>
    <w:rsid w:val="00700CD7"/>
    <w:rsid w:val="0070456C"/>
    <w:rsid w:val="00710E63"/>
    <w:rsid w:val="00715A8D"/>
    <w:rsid w:val="00724863"/>
    <w:rsid w:val="00737C99"/>
    <w:rsid w:val="007513F6"/>
    <w:rsid w:val="0075631E"/>
    <w:rsid w:val="00760789"/>
    <w:rsid w:val="00772C6A"/>
    <w:rsid w:val="00790904"/>
    <w:rsid w:val="007A3413"/>
    <w:rsid w:val="007B60CB"/>
    <w:rsid w:val="007C3FA7"/>
    <w:rsid w:val="007C76EB"/>
    <w:rsid w:val="007D5DF2"/>
    <w:rsid w:val="007D7F6D"/>
    <w:rsid w:val="007E4178"/>
    <w:rsid w:val="007F6E03"/>
    <w:rsid w:val="00801134"/>
    <w:rsid w:val="0082738C"/>
    <w:rsid w:val="00840C6C"/>
    <w:rsid w:val="008512A8"/>
    <w:rsid w:val="00857D7B"/>
    <w:rsid w:val="00861BF2"/>
    <w:rsid w:val="00872A69"/>
    <w:rsid w:val="008757C3"/>
    <w:rsid w:val="00895075"/>
    <w:rsid w:val="008A2BF5"/>
    <w:rsid w:val="008C5A67"/>
    <w:rsid w:val="008D6BDE"/>
    <w:rsid w:val="008D79BA"/>
    <w:rsid w:val="008E3838"/>
    <w:rsid w:val="008F151D"/>
    <w:rsid w:val="008F599D"/>
    <w:rsid w:val="008F704E"/>
    <w:rsid w:val="00912749"/>
    <w:rsid w:val="009179CE"/>
    <w:rsid w:val="009211DD"/>
    <w:rsid w:val="009225D7"/>
    <w:rsid w:val="009554F3"/>
    <w:rsid w:val="009556D3"/>
    <w:rsid w:val="0095735F"/>
    <w:rsid w:val="00960DE9"/>
    <w:rsid w:val="00965F18"/>
    <w:rsid w:val="00970D41"/>
    <w:rsid w:val="00972D16"/>
    <w:rsid w:val="009A1999"/>
    <w:rsid w:val="009A277B"/>
    <w:rsid w:val="009B013E"/>
    <w:rsid w:val="009C79DD"/>
    <w:rsid w:val="009D51CD"/>
    <w:rsid w:val="009F4C4C"/>
    <w:rsid w:val="009F659F"/>
    <w:rsid w:val="009F7EE9"/>
    <w:rsid w:val="00A37370"/>
    <w:rsid w:val="00A50F96"/>
    <w:rsid w:val="00A51FAE"/>
    <w:rsid w:val="00A62873"/>
    <w:rsid w:val="00A722C6"/>
    <w:rsid w:val="00A724A9"/>
    <w:rsid w:val="00A811F9"/>
    <w:rsid w:val="00A91423"/>
    <w:rsid w:val="00AD2330"/>
    <w:rsid w:val="00B10291"/>
    <w:rsid w:val="00B230C9"/>
    <w:rsid w:val="00B37625"/>
    <w:rsid w:val="00B4353F"/>
    <w:rsid w:val="00B51D3A"/>
    <w:rsid w:val="00B7095F"/>
    <w:rsid w:val="00B71758"/>
    <w:rsid w:val="00BA3699"/>
    <w:rsid w:val="00BB6868"/>
    <w:rsid w:val="00BD38BE"/>
    <w:rsid w:val="00BE09C2"/>
    <w:rsid w:val="00BF0306"/>
    <w:rsid w:val="00BF6751"/>
    <w:rsid w:val="00C13F24"/>
    <w:rsid w:val="00C22409"/>
    <w:rsid w:val="00C30450"/>
    <w:rsid w:val="00C31373"/>
    <w:rsid w:val="00C41494"/>
    <w:rsid w:val="00C65F25"/>
    <w:rsid w:val="00CA6E42"/>
    <w:rsid w:val="00CB0538"/>
    <w:rsid w:val="00CB68D7"/>
    <w:rsid w:val="00CC6F9C"/>
    <w:rsid w:val="00CD2724"/>
    <w:rsid w:val="00CE0C76"/>
    <w:rsid w:val="00CE194C"/>
    <w:rsid w:val="00D252EA"/>
    <w:rsid w:val="00D44A26"/>
    <w:rsid w:val="00D47117"/>
    <w:rsid w:val="00D54862"/>
    <w:rsid w:val="00D75FBF"/>
    <w:rsid w:val="00D91BD6"/>
    <w:rsid w:val="00D9379C"/>
    <w:rsid w:val="00D96202"/>
    <w:rsid w:val="00DB7F4E"/>
    <w:rsid w:val="00DD0B35"/>
    <w:rsid w:val="00DD154D"/>
    <w:rsid w:val="00DD5A2C"/>
    <w:rsid w:val="00DE5058"/>
    <w:rsid w:val="00E10FE1"/>
    <w:rsid w:val="00E3135F"/>
    <w:rsid w:val="00E32A5C"/>
    <w:rsid w:val="00E53478"/>
    <w:rsid w:val="00E6384A"/>
    <w:rsid w:val="00E67CEB"/>
    <w:rsid w:val="00E85106"/>
    <w:rsid w:val="00E94E51"/>
    <w:rsid w:val="00EA382D"/>
    <w:rsid w:val="00EA6FEA"/>
    <w:rsid w:val="00EC09C5"/>
    <w:rsid w:val="00EC7116"/>
    <w:rsid w:val="00ED341A"/>
    <w:rsid w:val="00F057F6"/>
    <w:rsid w:val="00F13433"/>
    <w:rsid w:val="00F3659F"/>
    <w:rsid w:val="00F464E7"/>
    <w:rsid w:val="00F566B0"/>
    <w:rsid w:val="00F60875"/>
    <w:rsid w:val="00F63EBD"/>
    <w:rsid w:val="00F7796B"/>
    <w:rsid w:val="00F82726"/>
    <w:rsid w:val="00F959D1"/>
    <w:rsid w:val="00FA0A30"/>
    <w:rsid w:val="00FA0B89"/>
    <w:rsid w:val="00FA1800"/>
    <w:rsid w:val="00FB7C4A"/>
    <w:rsid w:val="00FC737B"/>
    <w:rsid w:val="00FF159F"/>
    <w:rsid w:val="00FF561B"/>
    <w:rsid w:val="146403D7"/>
    <w:rsid w:val="186D65E3"/>
    <w:rsid w:val="22510417"/>
    <w:rsid w:val="250775F6"/>
    <w:rsid w:val="25E760DC"/>
    <w:rsid w:val="3F283734"/>
    <w:rsid w:val="51C939F0"/>
    <w:rsid w:val="68976BF7"/>
    <w:rsid w:val="6F693C06"/>
    <w:rsid w:val="753B1551"/>
    <w:rsid w:val="7D37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8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5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5F2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65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5F25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EA382D"/>
    <w:pPr>
      <w:ind w:firstLineChars="200" w:firstLine="420"/>
    </w:pPr>
  </w:style>
  <w:style w:type="character" w:customStyle="1" w:styleId="Char1">
    <w:name w:val="正文缩进 Char"/>
    <w:link w:val="a6"/>
    <w:qFormat/>
    <w:locked/>
    <w:rsid w:val="00076B09"/>
    <w:rPr>
      <w:rFonts w:eastAsia="宋体"/>
      <w:sz w:val="24"/>
    </w:rPr>
  </w:style>
  <w:style w:type="paragraph" w:styleId="a6">
    <w:name w:val="Normal Indent"/>
    <w:basedOn w:val="a"/>
    <w:link w:val="Char1"/>
    <w:qFormat/>
    <w:rsid w:val="00076B09"/>
    <w:pPr>
      <w:autoSpaceDE w:val="0"/>
      <w:autoSpaceDN w:val="0"/>
      <w:spacing w:line="360" w:lineRule="auto"/>
      <w:ind w:left="181" w:firstLine="420"/>
    </w:pPr>
    <w:rPr>
      <w:rFonts w:eastAsia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248</cp:revision>
  <cp:lastPrinted>2018-07-10T09:30:00Z</cp:lastPrinted>
  <dcterms:created xsi:type="dcterms:W3CDTF">2018-01-11T07:21:00Z</dcterms:created>
  <dcterms:modified xsi:type="dcterms:W3CDTF">2018-12-06T03:51:00Z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